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0606B1AF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7A079A">
        <w:rPr>
          <w:sz w:val="15"/>
          <w:szCs w:val="15"/>
          <w:lang w:bidi="pl-PL"/>
        </w:rPr>
        <w:t xml:space="preserve"> </w:t>
      </w:r>
      <w:r w:rsidR="007A079A">
        <w:rPr>
          <w:sz w:val="15"/>
          <w:szCs w:val="15"/>
          <w:lang w:bidi="pl-PL"/>
        </w:rPr>
        <w:br/>
      </w:r>
      <w:r w:rsidR="00BA13D9">
        <w:rPr>
          <w:sz w:val="15"/>
          <w:szCs w:val="15"/>
          <w:lang w:bidi="pl-PL"/>
        </w:rPr>
        <w:t>(</w:t>
      </w:r>
      <w:r w:rsidR="007A079A">
        <w:rPr>
          <w:sz w:val="15"/>
          <w:szCs w:val="15"/>
          <w:lang w:bidi="pl-PL"/>
        </w:rPr>
        <w:t xml:space="preserve">Dz. U z 2018r.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018A9" w14:textId="77777777" w:rsidR="00481BD8" w:rsidRDefault="00481BD8">
      <w:r>
        <w:separator/>
      </w:r>
    </w:p>
  </w:endnote>
  <w:endnote w:type="continuationSeparator" w:id="0">
    <w:p w14:paraId="6C5B1347" w14:textId="77777777" w:rsidR="00481BD8" w:rsidRDefault="0048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30E5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E7F6" w14:textId="77777777" w:rsidR="00481BD8" w:rsidRDefault="00481BD8">
      <w:r>
        <w:separator/>
      </w:r>
    </w:p>
  </w:footnote>
  <w:footnote w:type="continuationSeparator" w:id="0">
    <w:p w14:paraId="2D3E6C3F" w14:textId="77777777" w:rsidR="00481BD8" w:rsidRDefault="00481BD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590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BD8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408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79A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E5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0C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35AC-8BA5-47D9-A6E3-C31F6164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</cp:lastModifiedBy>
  <cp:revision>3</cp:revision>
  <cp:lastPrinted>2019-12-13T06:16:00Z</cp:lastPrinted>
  <dcterms:created xsi:type="dcterms:W3CDTF">2019-12-13T09:19:00Z</dcterms:created>
  <dcterms:modified xsi:type="dcterms:W3CDTF">2019-12-13T09:19:00Z</dcterms:modified>
</cp:coreProperties>
</file>